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ECD5" w14:textId="4C69F8DA" w:rsidR="00F4694F" w:rsidRPr="00052BE1" w:rsidRDefault="00E02CCC" w:rsidP="00F4694F">
      <w:pPr>
        <w:rPr>
          <w:b/>
          <w:sz w:val="28"/>
          <w:szCs w:val="28"/>
          <w:lang w:val="en-US"/>
        </w:rPr>
      </w:pPr>
      <w:r>
        <w:rPr>
          <w:b/>
          <w:lang w:val="en-US"/>
        </w:rPr>
        <w:t xml:space="preserve">   </w:t>
      </w:r>
      <w:r w:rsidR="004710C5">
        <w:rPr>
          <w:b/>
          <w:lang w:val="en-US"/>
        </w:rPr>
        <w:t xml:space="preserve">     </w:t>
      </w:r>
      <w:r>
        <w:rPr>
          <w:b/>
          <w:lang w:val="en-US"/>
        </w:rPr>
        <w:t xml:space="preserve">                                                             </w:t>
      </w:r>
      <w:r w:rsidRPr="00052BE1">
        <w:rPr>
          <w:b/>
          <w:sz w:val="28"/>
          <w:szCs w:val="28"/>
          <w:lang w:val="en-US"/>
        </w:rPr>
        <w:t>Cultúr Migrant Centre</w:t>
      </w:r>
    </w:p>
    <w:p w14:paraId="14935318" w14:textId="3707F999" w:rsidR="00F540E6" w:rsidRPr="002C0DFB" w:rsidRDefault="005443B9" w:rsidP="00E02CCC">
      <w:pPr>
        <w:rPr>
          <w:b/>
          <w:sz w:val="24"/>
          <w:szCs w:val="24"/>
          <w:lang w:val="en-US"/>
        </w:rPr>
      </w:pPr>
      <w:r w:rsidRPr="002C0DFB">
        <w:rPr>
          <w:b/>
          <w:sz w:val="24"/>
          <w:szCs w:val="24"/>
          <w:lang w:val="en-US"/>
        </w:rPr>
        <w:t>Job Description</w:t>
      </w:r>
      <w:r w:rsidRPr="002C0DFB">
        <w:rPr>
          <w:b/>
          <w:sz w:val="24"/>
          <w:szCs w:val="24"/>
          <w:lang w:val="en-US"/>
        </w:rPr>
        <w:t>:</w:t>
      </w:r>
      <w:r w:rsidR="00E02CCC" w:rsidRPr="002C0DFB">
        <w:rPr>
          <w:b/>
          <w:sz w:val="24"/>
          <w:szCs w:val="24"/>
          <w:lang w:val="en-US"/>
        </w:rPr>
        <w:t xml:space="preserve"> </w:t>
      </w:r>
      <w:r w:rsidR="00F540E6" w:rsidRPr="002C0DFB">
        <w:rPr>
          <w:b/>
          <w:sz w:val="24"/>
          <w:szCs w:val="24"/>
          <w:lang w:val="en-US"/>
        </w:rPr>
        <w:t>Community Connect Project</w:t>
      </w:r>
    </w:p>
    <w:p w14:paraId="0419477A" w14:textId="0A16522F" w:rsidR="005443B9" w:rsidRDefault="005443B9" w:rsidP="005443B9">
      <w:pPr>
        <w:spacing w:after="0" w:line="240" w:lineRule="auto"/>
        <w:rPr>
          <w:sz w:val="20"/>
          <w:szCs w:val="20"/>
        </w:rPr>
      </w:pPr>
      <w:r w:rsidRPr="005443B9">
        <w:rPr>
          <w:b/>
          <w:bCs/>
        </w:rPr>
        <w:t>Cultúr Migrant Centre:</w:t>
      </w:r>
      <w:r>
        <w:rPr>
          <w:sz w:val="20"/>
          <w:szCs w:val="20"/>
        </w:rPr>
        <w:t xml:space="preserve"> </w:t>
      </w:r>
      <w:r w:rsidRPr="005443B9">
        <w:t>A regional community development organisation based in counties Meath &amp; Louth, working with ethnic minorities including immigrants, migrant workers, International Protection Applicants, refugees and the wider community</w:t>
      </w:r>
    </w:p>
    <w:p w14:paraId="155B9A3C" w14:textId="77777777" w:rsidR="005443B9" w:rsidRDefault="005443B9" w:rsidP="005443B9">
      <w:pPr>
        <w:spacing w:after="0" w:line="240" w:lineRule="auto"/>
        <w:rPr>
          <w:sz w:val="20"/>
          <w:szCs w:val="20"/>
        </w:rPr>
      </w:pPr>
    </w:p>
    <w:p w14:paraId="214D2190" w14:textId="1E3D043D" w:rsidR="00F4694F" w:rsidRPr="00F4694F" w:rsidRDefault="00F4694F" w:rsidP="005443B9">
      <w:pPr>
        <w:spacing w:after="0" w:line="240" w:lineRule="auto"/>
        <w:rPr>
          <w:lang w:val="en-US"/>
        </w:rPr>
      </w:pPr>
      <w:r w:rsidRPr="00F4694F">
        <w:rPr>
          <w:b/>
          <w:lang w:val="en-US"/>
        </w:rPr>
        <w:t xml:space="preserve">Job Title: </w:t>
      </w:r>
      <w:r w:rsidRPr="00F4694F">
        <w:rPr>
          <w:lang w:val="en-US"/>
        </w:rPr>
        <w:t>Project Officer -</w:t>
      </w:r>
      <w:r w:rsidR="00F540E6">
        <w:rPr>
          <w:lang w:val="en-US"/>
        </w:rPr>
        <w:t>Community Connect Project</w:t>
      </w:r>
    </w:p>
    <w:p w14:paraId="42EC8CDE" w14:textId="7CFE0010" w:rsidR="00F4694F" w:rsidRPr="00F4694F" w:rsidRDefault="00F4694F" w:rsidP="005443B9">
      <w:pPr>
        <w:spacing w:after="0" w:line="240" w:lineRule="auto"/>
        <w:rPr>
          <w:lang w:val="en-US"/>
        </w:rPr>
      </w:pPr>
      <w:r w:rsidRPr="00F4694F">
        <w:rPr>
          <w:b/>
          <w:lang w:val="en-US"/>
        </w:rPr>
        <w:t xml:space="preserve">Responsible to: </w:t>
      </w:r>
      <w:r w:rsidRPr="00F4694F">
        <w:rPr>
          <w:lang w:val="en-US"/>
        </w:rPr>
        <w:t>Pro</w:t>
      </w:r>
      <w:r w:rsidR="00F540E6">
        <w:rPr>
          <w:lang w:val="en-US"/>
        </w:rPr>
        <w:t>gram Manager</w:t>
      </w:r>
      <w:r w:rsidRPr="00F4694F">
        <w:rPr>
          <w:lang w:val="en-US"/>
        </w:rPr>
        <w:t xml:space="preserve"> </w:t>
      </w:r>
    </w:p>
    <w:p w14:paraId="42E13824" w14:textId="77777777" w:rsidR="000458F8" w:rsidRDefault="00F4694F" w:rsidP="00F4694F">
      <w:pPr>
        <w:rPr>
          <w:b/>
          <w:lang w:val="en-US"/>
        </w:rPr>
      </w:pPr>
      <w:r w:rsidRPr="00F4694F"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047F6B" wp14:editId="6999CC18">
                <wp:simplePos x="0" y="0"/>
                <wp:positionH relativeFrom="page">
                  <wp:posOffset>896620</wp:posOffset>
                </wp:positionH>
                <wp:positionV relativeFrom="paragraph">
                  <wp:posOffset>136525</wp:posOffset>
                </wp:positionV>
                <wp:extent cx="5768975" cy="18415"/>
                <wp:effectExtent l="1270" t="1905" r="1905" b="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C1EFB" id="Rectangle 1" o:spid="_x0000_s1026" style="position:absolute;margin-left:70.6pt;margin-top:10.75pt;width:454.25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8DD5365" w14:textId="0B6BD544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Main Purpose of the Role</w:t>
      </w:r>
    </w:p>
    <w:p w14:paraId="036469C4" w14:textId="6A1CF7B6" w:rsidR="006F1539" w:rsidRDefault="00F4694F" w:rsidP="000458F8">
      <w:pPr>
        <w:spacing w:after="0" w:line="240" w:lineRule="auto"/>
        <w:rPr>
          <w:b/>
          <w:lang w:val="en-US"/>
        </w:rPr>
      </w:pPr>
      <w:r w:rsidRPr="00F4694F">
        <w:rPr>
          <w:lang w:val="en-US"/>
        </w:rPr>
        <w:t xml:space="preserve">The Project officer will play a key role in implementing </w:t>
      </w:r>
      <w:r w:rsidR="00F540E6">
        <w:rPr>
          <w:lang w:val="en-US"/>
        </w:rPr>
        <w:t xml:space="preserve">the Cultúr Migrant Centre </w:t>
      </w:r>
      <w:r w:rsidR="00F540E6" w:rsidRPr="00F540E6">
        <w:rPr>
          <w:b/>
          <w:bCs/>
          <w:lang w:val="en-US"/>
        </w:rPr>
        <w:t>Co</w:t>
      </w:r>
      <w:r w:rsidR="006F1539">
        <w:rPr>
          <w:b/>
          <w:bCs/>
          <w:lang w:val="en-US"/>
        </w:rPr>
        <w:t>mmunity Co</w:t>
      </w:r>
      <w:r w:rsidR="00F540E6" w:rsidRPr="00F540E6">
        <w:rPr>
          <w:b/>
          <w:bCs/>
          <w:lang w:val="en-US"/>
        </w:rPr>
        <w:t>nnect</w:t>
      </w:r>
      <w:r w:rsidR="00F540E6">
        <w:rPr>
          <w:b/>
          <w:lang w:val="en-US"/>
        </w:rPr>
        <w:t xml:space="preserve"> Project</w:t>
      </w:r>
      <w:r w:rsidR="006F1539">
        <w:rPr>
          <w:b/>
          <w:lang w:val="en-US"/>
        </w:rPr>
        <w:t>,</w:t>
      </w:r>
      <w:r w:rsidR="006F1539" w:rsidRPr="006F1539">
        <w:rPr>
          <w:bCs/>
          <w:lang w:val="en-US"/>
        </w:rPr>
        <w:t xml:space="preserve"> </w:t>
      </w:r>
      <w:r w:rsidR="006F1539" w:rsidRPr="006F1539">
        <w:rPr>
          <w:bCs/>
          <w:lang w:val="en-US"/>
        </w:rPr>
        <w:t xml:space="preserve">support the integration of young men aged 19-25 </w:t>
      </w:r>
      <w:r w:rsidR="006F1539" w:rsidRPr="006F1539">
        <w:rPr>
          <w:bCs/>
          <w:lang w:val="en-US"/>
        </w:rPr>
        <w:t xml:space="preserve">in the international protection process </w:t>
      </w:r>
      <w:r w:rsidR="006F1539" w:rsidRPr="006F1539">
        <w:rPr>
          <w:bCs/>
          <w:lang w:val="en-US"/>
        </w:rPr>
        <w:t>and build the</w:t>
      </w:r>
      <w:r w:rsidR="006F1539">
        <w:rPr>
          <w:bCs/>
          <w:lang w:val="en-US"/>
        </w:rPr>
        <w:t>ir</w:t>
      </w:r>
      <w:r w:rsidR="006F1539" w:rsidRPr="006F1539">
        <w:rPr>
          <w:bCs/>
          <w:lang w:val="en-US"/>
        </w:rPr>
        <w:t xml:space="preserve"> capacity through tailored workshops with the involvement of host communities.</w:t>
      </w:r>
      <w:r w:rsidR="006F1539" w:rsidRPr="006F1539">
        <w:rPr>
          <w:b/>
          <w:lang w:val="en-US"/>
        </w:rPr>
        <w:t xml:space="preserve"> </w:t>
      </w:r>
    </w:p>
    <w:p w14:paraId="3DD53DAE" w14:textId="23D6D2DF" w:rsidR="00F4694F" w:rsidRDefault="00F4694F" w:rsidP="000458F8">
      <w:pPr>
        <w:spacing w:after="0" w:line="240" w:lineRule="auto"/>
        <w:rPr>
          <w:lang w:val="en-US"/>
        </w:rPr>
      </w:pPr>
      <w:r w:rsidRPr="00F4694F">
        <w:rPr>
          <w:lang w:val="en-US"/>
        </w:rPr>
        <w:t xml:space="preserve">The Officer will work with the </w:t>
      </w:r>
      <w:r w:rsidR="00F540E6">
        <w:rPr>
          <w:lang w:val="en-US"/>
        </w:rPr>
        <w:t xml:space="preserve">Program manager </w:t>
      </w:r>
      <w:r w:rsidRPr="00F4694F">
        <w:rPr>
          <w:lang w:val="en-US"/>
        </w:rPr>
        <w:t xml:space="preserve">in the development, implementation, </w:t>
      </w:r>
      <w:r w:rsidR="00F540E6" w:rsidRPr="00F4694F">
        <w:rPr>
          <w:lang w:val="en-US"/>
        </w:rPr>
        <w:t>delivery,</w:t>
      </w:r>
      <w:r w:rsidRPr="00F4694F">
        <w:rPr>
          <w:lang w:val="en-US"/>
        </w:rPr>
        <w:t xml:space="preserve"> and communication of the project. The Officer will support Project structures including </w:t>
      </w:r>
      <w:r w:rsidR="00F540E6">
        <w:rPr>
          <w:lang w:val="en-US"/>
        </w:rPr>
        <w:t>recruiting volunteers and participants.</w:t>
      </w:r>
      <w:r w:rsidRPr="00F4694F">
        <w:rPr>
          <w:lang w:val="en-US"/>
        </w:rPr>
        <w:t xml:space="preserve"> </w:t>
      </w:r>
    </w:p>
    <w:p w14:paraId="05BE7CA5" w14:textId="77777777" w:rsidR="000458F8" w:rsidRPr="00F4694F" w:rsidRDefault="000458F8" w:rsidP="000458F8">
      <w:pPr>
        <w:spacing w:after="0" w:line="240" w:lineRule="auto"/>
        <w:rPr>
          <w:lang w:val="en-US"/>
        </w:rPr>
      </w:pPr>
    </w:p>
    <w:p w14:paraId="3DDF367F" w14:textId="60B349B6" w:rsidR="00F4694F" w:rsidRDefault="00F4694F" w:rsidP="000458F8">
      <w:pPr>
        <w:spacing w:after="0" w:line="240" w:lineRule="auto"/>
        <w:rPr>
          <w:lang w:val="en-US"/>
        </w:rPr>
      </w:pPr>
      <w:r w:rsidRPr="00F4694F">
        <w:rPr>
          <w:lang w:val="en-US"/>
        </w:rPr>
        <w:t xml:space="preserve">This role will include alliance building, </w:t>
      </w:r>
      <w:r w:rsidR="00F540E6">
        <w:rPr>
          <w:lang w:val="en-US"/>
        </w:rPr>
        <w:t xml:space="preserve">Cultural Competence and </w:t>
      </w:r>
      <w:r w:rsidRPr="00F4694F">
        <w:rPr>
          <w:lang w:val="en-US"/>
        </w:rPr>
        <w:t>capacity building</w:t>
      </w:r>
      <w:r w:rsidR="00F540E6">
        <w:rPr>
          <w:lang w:val="en-US"/>
        </w:rPr>
        <w:t xml:space="preserve"> </w:t>
      </w:r>
      <w:r w:rsidRPr="00F4694F">
        <w:rPr>
          <w:lang w:val="en-US"/>
        </w:rPr>
        <w:t xml:space="preserve">training, communications, </w:t>
      </w:r>
      <w:r w:rsidR="00F540E6">
        <w:rPr>
          <w:lang w:val="en-US"/>
        </w:rPr>
        <w:t>supporting volunteer mentors and participants.</w:t>
      </w:r>
    </w:p>
    <w:p w14:paraId="591FBA9C" w14:textId="77777777" w:rsidR="000458F8" w:rsidRPr="00F4694F" w:rsidRDefault="000458F8" w:rsidP="000458F8">
      <w:pPr>
        <w:spacing w:after="0" w:line="240" w:lineRule="auto"/>
        <w:rPr>
          <w:lang w:val="en-US"/>
        </w:rPr>
      </w:pPr>
    </w:p>
    <w:p w14:paraId="373A8406" w14:textId="77777777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Principal Duties:</w:t>
      </w:r>
    </w:p>
    <w:p w14:paraId="12142A67" w14:textId="77777777" w:rsidR="0031743A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Support the integration of</w:t>
      </w:r>
      <w:r w:rsidR="00F540E6" w:rsidRPr="0031743A">
        <w:rPr>
          <w:lang w:val="en-US"/>
        </w:rPr>
        <w:t xml:space="preserve"> 22</w:t>
      </w:r>
      <w:r w:rsidRPr="0031743A">
        <w:rPr>
          <w:lang w:val="en-US"/>
        </w:rPr>
        <w:t xml:space="preserve"> young men aged 19-25 in the International Protection Process by</w:t>
      </w:r>
      <w:r w:rsidRPr="0031743A">
        <w:rPr>
          <w:b/>
          <w:bCs/>
          <w:lang w:val="en-US"/>
        </w:rPr>
        <w:t xml:space="preserve"> </w:t>
      </w:r>
      <w:r w:rsidRPr="0031743A">
        <w:rPr>
          <w:lang w:val="en-US"/>
        </w:rPr>
        <w:t>Implement</w:t>
      </w:r>
      <w:r w:rsidR="00F540E6" w:rsidRPr="0031743A">
        <w:rPr>
          <w:lang w:val="en-US"/>
        </w:rPr>
        <w:t>ing</w:t>
      </w:r>
      <w:r w:rsidRPr="0031743A">
        <w:rPr>
          <w:lang w:val="en-US"/>
        </w:rPr>
        <w:t xml:space="preserve"> the</w:t>
      </w:r>
      <w:r w:rsidRPr="0031743A">
        <w:rPr>
          <w:b/>
          <w:bCs/>
          <w:lang w:val="en-US"/>
        </w:rPr>
        <w:t xml:space="preserve"> Community Connect Project</w:t>
      </w:r>
    </w:p>
    <w:p w14:paraId="451AB129" w14:textId="77777777" w:rsidR="0031743A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Provide administrative and secretariat support to project structures, including reporting to funders as required</w:t>
      </w:r>
      <w:r w:rsidR="0031743A">
        <w:rPr>
          <w:lang w:val="en-US"/>
        </w:rPr>
        <w:t>.</w:t>
      </w:r>
    </w:p>
    <w:p w14:paraId="72D68C13" w14:textId="77777777" w:rsidR="0031743A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Support the development of tools and resources including toolkits in accordance with the Project plan</w:t>
      </w:r>
    </w:p>
    <w:p w14:paraId="54275249" w14:textId="77777777" w:rsidR="0031743A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Design and deliver Intercultural Competence workshops to volunteer mentors and mentees</w:t>
      </w:r>
    </w:p>
    <w:p w14:paraId="24BFD889" w14:textId="77777777" w:rsidR="0031743A" w:rsidRPr="0031743A" w:rsidRDefault="0031743A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>
        <w:rPr>
          <w:lang w:val="en-US"/>
        </w:rPr>
        <w:t>D</w:t>
      </w:r>
      <w:r w:rsidR="00F4694F" w:rsidRPr="0031743A">
        <w:rPr>
          <w:lang w:val="en-US"/>
        </w:rPr>
        <w:t>evelop public engagement and mobilisation messaging and content for the media, to promote and raise awareness about the project.</w:t>
      </w:r>
    </w:p>
    <w:p w14:paraId="7B7E5994" w14:textId="614E7182" w:rsidR="0031743A" w:rsidRPr="0031743A" w:rsidRDefault="004B3FE1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 xml:space="preserve">To liaise with different project and </w:t>
      </w:r>
      <w:proofErr w:type="spellStart"/>
      <w:r w:rsidRPr="0031743A">
        <w:rPr>
          <w:lang w:val="en-US"/>
        </w:rPr>
        <w:t>programme</w:t>
      </w:r>
      <w:proofErr w:type="spellEnd"/>
      <w:r w:rsidRPr="0031743A">
        <w:rPr>
          <w:lang w:val="en-US"/>
        </w:rPr>
        <w:t xml:space="preserve"> areas identifying areas of cross cutting work opportunities </w:t>
      </w:r>
      <w:proofErr w:type="gramStart"/>
      <w:r w:rsidRPr="0031743A">
        <w:rPr>
          <w:lang w:val="en-US"/>
        </w:rPr>
        <w:t>e.g.</w:t>
      </w:r>
      <w:proofErr w:type="gramEnd"/>
      <w:r w:rsidRPr="0031743A">
        <w:rPr>
          <w:lang w:val="en-US"/>
        </w:rPr>
        <w:t xml:space="preserve"> policy and campaigning opportunities </w:t>
      </w:r>
    </w:p>
    <w:p w14:paraId="6692D636" w14:textId="77777777" w:rsidR="0031743A" w:rsidRPr="0031743A" w:rsidRDefault="004B3FE1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Create and foster new relationships with key Cultúr target communities including local media</w:t>
      </w:r>
      <w:r w:rsidR="0031743A">
        <w:rPr>
          <w:lang w:val="en-US"/>
        </w:rPr>
        <w:t>.</w:t>
      </w:r>
    </w:p>
    <w:p w14:paraId="6248FC2A" w14:textId="77777777" w:rsidR="0031743A" w:rsidRPr="0031743A" w:rsidRDefault="004B3FE1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Create materials for both digital and postal communications</w:t>
      </w:r>
    </w:p>
    <w:p w14:paraId="5AF1D2DA" w14:textId="77777777" w:rsidR="0031743A" w:rsidRPr="0031743A" w:rsidRDefault="004B3FE1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 xml:space="preserve">Design, develop and publish online content through </w:t>
      </w:r>
      <w:proofErr w:type="spellStart"/>
      <w:r w:rsidRPr="0031743A">
        <w:rPr>
          <w:lang w:val="en-US"/>
        </w:rPr>
        <w:t>Cultúr’s</w:t>
      </w:r>
      <w:proofErr w:type="spellEnd"/>
      <w:r w:rsidRPr="0031743A">
        <w:rPr>
          <w:lang w:val="en-US"/>
        </w:rPr>
        <w:t xml:space="preserve"> social media platforms, </w:t>
      </w:r>
      <w:proofErr w:type="spellStart"/>
      <w:r w:rsidRPr="0031743A">
        <w:rPr>
          <w:lang w:val="en-US"/>
        </w:rPr>
        <w:t>maximising</w:t>
      </w:r>
      <w:proofErr w:type="spellEnd"/>
      <w:r w:rsidRPr="0031743A">
        <w:rPr>
          <w:lang w:val="en-US"/>
        </w:rPr>
        <w:t xml:space="preserve"> its potential and ensuring the work of the </w:t>
      </w:r>
      <w:proofErr w:type="spellStart"/>
      <w:r w:rsidRPr="0031743A">
        <w:rPr>
          <w:lang w:val="en-US"/>
        </w:rPr>
        <w:t>organisation</w:t>
      </w:r>
      <w:proofErr w:type="spellEnd"/>
      <w:r w:rsidRPr="0031743A">
        <w:rPr>
          <w:lang w:val="en-US"/>
        </w:rPr>
        <w:t xml:space="preserve"> is communicated effectively and efficiently on the websit</w:t>
      </w:r>
      <w:r w:rsidRPr="0031743A">
        <w:rPr>
          <w:lang w:val="en-US"/>
        </w:rPr>
        <w:t>e</w:t>
      </w:r>
    </w:p>
    <w:p w14:paraId="39C1862B" w14:textId="77777777" w:rsidR="0031743A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Participate in Cultúr team meetings and regular performance management meetings with program manager</w:t>
      </w:r>
    </w:p>
    <w:p w14:paraId="4DB90DC6" w14:textId="77777777" w:rsidR="0031743A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Support preparation of monthly reports for Director and project management team</w:t>
      </w:r>
    </w:p>
    <w:p w14:paraId="20B2CED2" w14:textId="20D60636" w:rsidR="00F4694F" w:rsidRPr="0031743A" w:rsidRDefault="00F4694F" w:rsidP="0031743A">
      <w:pPr>
        <w:pStyle w:val="ListParagraph"/>
        <w:numPr>
          <w:ilvl w:val="0"/>
          <w:numId w:val="4"/>
        </w:numPr>
        <w:spacing w:after="0" w:line="240" w:lineRule="auto"/>
        <w:rPr>
          <w:b/>
          <w:lang w:val="en-US"/>
        </w:rPr>
      </w:pPr>
      <w:r w:rsidRPr="0031743A">
        <w:rPr>
          <w:lang w:val="en-US"/>
        </w:rPr>
        <w:t>Undertake such duties as may reasonably be assigned from time to time.</w:t>
      </w:r>
    </w:p>
    <w:p w14:paraId="7EFAC12A" w14:textId="77777777" w:rsidR="00E02CCC" w:rsidRDefault="00E02CCC" w:rsidP="00F4694F">
      <w:pPr>
        <w:rPr>
          <w:b/>
          <w:lang w:val="en-US"/>
        </w:rPr>
      </w:pPr>
    </w:p>
    <w:p w14:paraId="06B51B52" w14:textId="1BE017B8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Competencies (skills and experience)</w:t>
      </w:r>
    </w:p>
    <w:p w14:paraId="4547B07B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A relevant third level degree or equivalent third level qualification</w:t>
      </w:r>
    </w:p>
    <w:p w14:paraId="6A4A39B8" w14:textId="01F129E0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 xml:space="preserve">A minimum of 3 </w:t>
      </w:r>
      <w:r w:rsidR="00E02CCC" w:rsidRPr="00F4694F">
        <w:rPr>
          <w:lang w:val="en-US"/>
        </w:rPr>
        <w:t>years’ experience</w:t>
      </w:r>
      <w:r w:rsidRPr="00F4694F">
        <w:rPr>
          <w:lang w:val="en-US"/>
        </w:rPr>
        <w:t xml:space="preserve"> working in a similar role</w:t>
      </w:r>
    </w:p>
    <w:p w14:paraId="7750DDE1" w14:textId="77777777" w:rsidR="004B3FE1" w:rsidRDefault="004B3FE1" w:rsidP="004B3FE1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 xml:space="preserve">Ability to contribute to </w:t>
      </w:r>
      <w:r>
        <w:rPr>
          <w:lang w:val="en-US"/>
        </w:rPr>
        <w:t>integration</w:t>
      </w:r>
      <w:r w:rsidRPr="00F4694F">
        <w:rPr>
          <w:lang w:val="en-US"/>
        </w:rPr>
        <w:t xml:space="preserve"> community </w:t>
      </w:r>
      <w:r>
        <w:rPr>
          <w:lang w:val="en-US"/>
        </w:rPr>
        <w:t>work and Irish asylum process</w:t>
      </w:r>
      <w:r w:rsidRPr="00F4694F">
        <w:rPr>
          <w:lang w:val="en-US"/>
        </w:rPr>
        <w:t xml:space="preserve"> policy.</w:t>
      </w:r>
    </w:p>
    <w:p w14:paraId="3C953C48" w14:textId="6E651955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Experience of working in large projects, with complex activity schedules with a variety of stakeholders</w:t>
      </w:r>
    </w:p>
    <w:p w14:paraId="4042F03B" w14:textId="17A1888D" w:rsidR="004B3FE1" w:rsidRDefault="004B3FE1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444466">
        <w:rPr>
          <w:lang w:val="en-IE"/>
        </w:rPr>
        <w:lastRenderedPageBreak/>
        <w:t>A background in media</w:t>
      </w:r>
      <w:r>
        <w:rPr>
          <w:lang w:val="en-IE"/>
        </w:rPr>
        <w:t xml:space="preserve"> or </w:t>
      </w:r>
      <w:r w:rsidRPr="00444466">
        <w:rPr>
          <w:lang w:val="en-IE"/>
        </w:rPr>
        <w:t>communications is advantageous but not essential</w:t>
      </w:r>
      <w:r w:rsidRPr="004B3FE1">
        <w:rPr>
          <w:lang w:val="en-US"/>
        </w:rPr>
        <w:t xml:space="preserve"> </w:t>
      </w:r>
    </w:p>
    <w:p w14:paraId="44367A56" w14:textId="465B867B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Community development skills and experience</w:t>
      </w:r>
    </w:p>
    <w:p w14:paraId="79000975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Negotiation and problem solving</w:t>
      </w:r>
    </w:p>
    <w:p w14:paraId="1177D401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Relationship management</w:t>
      </w:r>
    </w:p>
    <w:p w14:paraId="3D0CDFA3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Demonstrate excellent oral, written and digital communications skills</w:t>
      </w:r>
    </w:p>
    <w:p w14:paraId="51B9630F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Ability to represent the project in a variety of external contexts</w:t>
      </w:r>
    </w:p>
    <w:p w14:paraId="501A0DAA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Experience of partnership working, with demonstrable ability to build strategic alliances to support achievement of policy asks</w:t>
      </w:r>
    </w:p>
    <w:p w14:paraId="0FEC0A2A" w14:textId="77777777" w:rsidR="000458F8" w:rsidRPr="00F4694F" w:rsidRDefault="000458F8" w:rsidP="000458F8">
      <w:pPr>
        <w:spacing w:after="0" w:line="240" w:lineRule="auto"/>
        <w:ind w:left="850"/>
        <w:rPr>
          <w:lang w:val="en-US"/>
        </w:rPr>
      </w:pPr>
    </w:p>
    <w:p w14:paraId="1FC71BA9" w14:textId="77777777" w:rsidR="00F4694F" w:rsidRPr="00F4694F" w:rsidRDefault="00F4694F" w:rsidP="00F4694F">
      <w:pPr>
        <w:rPr>
          <w:b/>
          <w:lang w:val="en-US"/>
        </w:rPr>
      </w:pPr>
      <w:r w:rsidRPr="00F4694F">
        <w:rPr>
          <w:b/>
          <w:lang w:val="en-US"/>
        </w:rPr>
        <w:t>Attributes</w:t>
      </w:r>
    </w:p>
    <w:p w14:paraId="347CE3F5" w14:textId="5B4BEC16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 xml:space="preserve">Have an understanding </w:t>
      </w:r>
      <w:r>
        <w:rPr>
          <w:lang w:val="en-US"/>
        </w:rPr>
        <w:t>community integration, International Application Process</w:t>
      </w:r>
      <w:r w:rsidRPr="00F4694F">
        <w:rPr>
          <w:lang w:val="en-US"/>
        </w:rPr>
        <w:t xml:space="preserve"> policy </w:t>
      </w:r>
    </w:p>
    <w:p w14:paraId="3642055F" w14:textId="77777777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Commitment to community development values and processes</w:t>
      </w:r>
    </w:p>
    <w:p w14:paraId="1DD4DF69" w14:textId="09E3E9DD" w:rsidR="00F4694F" w:rsidRP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 xml:space="preserve">Commitment to social justice and equality for </w:t>
      </w:r>
      <w:r>
        <w:rPr>
          <w:lang w:val="en-US"/>
        </w:rPr>
        <w:t>refugee community</w:t>
      </w:r>
    </w:p>
    <w:p w14:paraId="0A8B8714" w14:textId="369E46FA" w:rsidR="00F4694F" w:rsidRPr="00F4694F" w:rsidRDefault="004B3FE1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>
        <w:rPr>
          <w:lang w:val="en-IE"/>
        </w:rPr>
        <w:t>N</w:t>
      </w:r>
      <w:r w:rsidRPr="00444466">
        <w:rPr>
          <w:lang w:val="en-IE"/>
        </w:rPr>
        <w:t>etworking and communication skills</w:t>
      </w:r>
      <w:r w:rsidRPr="00444466">
        <w:rPr>
          <w:b/>
          <w:bCs/>
          <w:lang w:val="en-IE"/>
        </w:rPr>
        <w:t>,</w:t>
      </w:r>
    </w:p>
    <w:p w14:paraId="25C9CC21" w14:textId="60B54820" w:rsidR="00F4694F" w:rsidRDefault="00F4694F" w:rsidP="000458F8">
      <w:pPr>
        <w:numPr>
          <w:ilvl w:val="0"/>
          <w:numId w:val="1"/>
        </w:numPr>
        <w:spacing w:after="0" w:line="240" w:lineRule="auto"/>
        <w:ind w:left="850" w:hanging="357"/>
        <w:rPr>
          <w:lang w:val="en-US"/>
        </w:rPr>
      </w:pPr>
      <w:r w:rsidRPr="00F4694F">
        <w:rPr>
          <w:lang w:val="en-US"/>
        </w:rPr>
        <w:t>Commitment to self-development</w:t>
      </w:r>
    </w:p>
    <w:p w14:paraId="259CDACE" w14:textId="77777777" w:rsidR="000458F8" w:rsidRPr="00F4694F" w:rsidRDefault="000458F8" w:rsidP="000458F8">
      <w:pPr>
        <w:spacing w:after="0" w:line="240" w:lineRule="auto"/>
        <w:ind w:left="850"/>
        <w:rPr>
          <w:lang w:val="en-US"/>
        </w:rPr>
      </w:pPr>
    </w:p>
    <w:p w14:paraId="7BE0E0ED" w14:textId="77777777" w:rsidR="00707918" w:rsidRDefault="00707918" w:rsidP="00707918">
      <w:pPr>
        <w:spacing w:after="0" w:line="240" w:lineRule="auto"/>
      </w:pPr>
      <w:r w:rsidRPr="00707918">
        <w:rPr>
          <w:b/>
        </w:rPr>
        <w:t>Contract:</w:t>
      </w:r>
      <w:r w:rsidRPr="00707918">
        <w:rPr>
          <w:rFonts w:ascii="Arial" w:hAnsi="Arial" w:cs="Arial"/>
          <w:color w:val="323232"/>
          <w:sz w:val="27"/>
          <w:szCs w:val="27"/>
        </w:rPr>
        <w:t xml:space="preserve"> </w:t>
      </w:r>
    </w:p>
    <w:p w14:paraId="166E84AC" w14:textId="2F7978D4" w:rsidR="00707918" w:rsidRPr="00F60F34" w:rsidRDefault="00707918" w:rsidP="00707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86E83">
        <w:t xml:space="preserve">A </w:t>
      </w:r>
      <w:r w:rsidR="007015C3">
        <w:t xml:space="preserve">parttime </w:t>
      </w:r>
      <w:r w:rsidR="000458F8" w:rsidRPr="000458F8">
        <w:rPr>
          <w:b/>
          <w:bCs/>
        </w:rPr>
        <w:t>2days per week</w:t>
      </w:r>
      <w:r w:rsidR="000458F8">
        <w:t xml:space="preserve"> </w:t>
      </w:r>
      <w:r w:rsidRPr="00186E83">
        <w:t>Contract of Employ</w:t>
      </w:r>
      <w:r>
        <w:t>ment to the end of November 202</w:t>
      </w:r>
      <w:r w:rsidR="000458F8">
        <w:t>3</w:t>
      </w:r>
      <w:r>
        <w:t xml:space="preserve">, subject to funding </w:t>
      </w:r>
      <w:r w:rsidRPr="00186E83">
        <w:t>and the successful completion of a probation period.</w:t>
      </w:r>
    </w:p>
    <w:p w14:paraId="621D21A6" w14:textId="6FAFECC1" w:rsidR="00F60F34" w:rsidRPr="00707918" w:rsidRDefault="00F60F34" w:rsidP="0070791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Salary scale ranges from €30,000 - €34,000 pro rata</w:t>
      </w:r>
    </w:p>
    <w:p w14:paraId="28E483FE" w14:textId="24BEA933" w:rsidR="00707918" w:rsidRPr="00707918" w:rsidRDefault="00707918" w:rsidP="00707918">
      <w:pPr>
        <w:pStyle w:val="ListParagraph"/>
        <w:spacing w:after="0" w:line="240" w:lineRule="auto"/>
        <w:ind w:left="853"/>
        <w:rPr>
          <w:b/>
        </w:rPr>
      </w:pPr>
    </w:p>
    <w:p w14:paraId="13C51CE1" w14:textId="3FEE109C" w:rsidR="00707918" w:rsidRPr="00707918" w:rsidRDefault="00707918" w:rsidP="00707918">
      <w:pPr>
        <w:spacing w:after="0" w:line="240" w:lineRule="auto"/>
        <w:rPr>
          <w:b/>
        </w:rPr>
      </w:pPr>
      <w:r w:rsidRPr="00707918">
        <w:rPr>
          <w:b/>
        </w:rPr>
        <w:t>Applying for this position</w:t>
      </w:r>
    </w:p>
    <w:p w14:paraId="51876505" w14:textId="3A8451CC" w:rsidR="00707918" w:rsidRPr="00707918" w:rsidRDefault="00707918" w:rsidP="00707918">
      <w:pPr>
        <w:pStyle w:val="ListParagraph"/>
        <w:numPr>
          <w:ilvl w:val="0"/>
          <w:numId w:val="1"/>
        </w:numPr>
        <w:rPr>
          <w:b/>
        </w:rPr>
      </w:pPr>
      <w:r>
        <w:t>To apply, please complete</w:t>
      </w:r>
      <w:r w:rsidRPr="007068F3">
        <w:t xml:space="preserve"> the attached application form</w:t>
      </w:r>
      <w:r>
        <w:t xml:space="preserve"> </w:t>
      </w:r>
      <w:hyperlink r:id="rId7" w:history="1">
        <w:r w:rsidRPr="00DB1555">
          <w:rPr>
            <w:rStyle w:val="Hyperlink"/>
          </w:rPr>
          <w:t>he</w:t>
        </w:r>
        <w:r w:rsidRPr="00DB1555">
          <w:rPr>
            <w:rStyle w:val="Hyperlink"/>
          </w:rPr>
          <w:t>r</w:t>
        </w:r>
        <w:r w:rsidRPr="00DB1555">
          <w:rPr>
            <w:rStyle w:val="Hyperlink"/>
          </w:rPr>
          <w:t>e</w:t>
        </w:r>
      </w:hyperlink>
      <w:r>
        <w:t xml:space="preserve"> and email</w:t>
      </w:r>
      <w:r w:rsidRPr="00B9471F">
        <w:t xml:space="preserve"> to </w:t>
      </w:r>
      <w:hyperlink r:id="rId8" w:history="1">
        <w:r w:rsidRPr="00B9471F">
          <w:rPr>
            <w:rStyle w:val="Hyperlink"/>
          </w:rPr>
          <w:t>tinu@cultur.ie</w:t>
        </w:r>
      </w:hyperlink>
      <w:r w:rsidRPr="00B9471F">
        <w:t xml:space="preserve"> or by post to</w:t>
      </w:r>
      <w:r w:rsidRPr="00707918">
        <w:rPr>
          <w:b/>
        </w:rPr>
        <w:t xml:space="preserve"> Tinu Achioya Cultúr Migrant Centre, Ground Floor, St. Anne’s Resource Centre Railway St. Navan Co. Meath</w:t>
      </w:r>
      <w:r w:rsidRPr="00707918">
        <w:rPr>
          <w:bCs/>
        </w:rPr>
        <w:t xml:space="preserve">. Full job description is available </w:t>
      </w:r>
      <w:hyperlink r:id="rId9" w:history="1">
        <w:r w:rsidRPr="00707918">
          <w:rPr>
            <w:rStyle w:val="Hyperlink"/>
            <w:bCs/>
          </w:rPr>
          <w:t>here</w:t>
        </w:r>
      </w:hyperlink>
      <w:r w:rsidRPr="00707918">
        <w:rPr>
          <w:bCs/>
        </w:rPr>
        <w:t xml:space="preserve"> or </w:t>
      </w:r>
      <w:hyperlink r:id="rId10" w:history="1">
        <w:r w:rsidRPr="00707918">
          <w:rPr>
            <w:rStyle w:val="Hyperlink"/>
            <w:bCs/>
          </w:rPr>
          <w:t>www.cultur.ie</w:t>
        </w:r>
      </w:hyperlink>
      <w:r w:rsidRPr="00707918">
        <w:rPr>
          <w:bCs/>
        </w:rPr>
        <w:t xml:space="preserve"> . </w:t>
      </w:r>
    </w:p>
    <w:p w14:paraId="523B403D" w14:textId="5C2DCE28" w:rsidR="00707918" w:rsidRDefault="00707918" w:rsidP="00707918">
      <w:pPr>
        <w:pStyle w:val="ListParagraph"/>
        <w:numPr>
          <w:ilvl w:val="0"/>
          <w:numId w:val="1"/>
        </w:numPr>
      </w:pPr>
      <w:r w:rsidRPr="00707918">
        <w:rPr>
          <w:bCs/>
        </w:rPr>
        <w:t>Closing date for receipt of application is</w:t>
      </w:r>
      <w:r w:rsidRPr="00707918">
        <w:rPr>
          <w:b/>
        </w:rPr>
        <w:t xml:space="preserve"> </w:t>
      </w:r>
      <w:r w:rsidR="00F60F34">
        <w:rPr>
          <w:b/>
          <w:u w:val="single"/>
        </w:rPr>
        <w:t xml:space="preserve">by midnight </w:t>
      </w:r>
      <w:r w:rsidR="007015C3">
        <w:rPr>
          <w:b/>
          <w:u w:val="single"/>
        </w:rPr>
        <w:t xml:space="preserve">Friday </w:t>
      </w:r>
      <w:r w:rsidR="00E76B29">
        <w:rPr>
          <w:b/>
          <w:u w:val="single"/>
        </w:rPr>
        <w:t>13</w:t>
      </w:r>
      <w:r w:rsidR="007015C3" w:rsidRPr="007015C3">
        <w:rPr>
          <w:b/>
          <w:u w:val="single"/>
          <w:vertAlign w:val="superscript"/>
        </w:rPr>
        <w:t>th</w:t>
      </w:r>
      <w:r w:rsidR="007015C3">
        <w:rPr>
          <w:b/>
          <w:u w:val="single"/>
        </w:rPr>
        <w:t xml:space="preserve"> January</w:t>
      </w:r>
      <w:r w:rsidRPr="00707918">
        <w:rPr>
          <w:b/>
          <w:u w:val="single"/>
        </w:rPr>
        <w:t xml:space="preserve"> 202</w:t>
      </w:r>
      <w:r w:rsidR="007015C3">
        <w:rPr>
          <w:b/>
          <w:u w:val="single"/>
        </w:rPr>
        <w:t>3</w:t>
      </w:r>
      <w:r w:rsidRPr="00707918">
        <w:rPr>
          <w:b/>
        </w:rPr>
        <w:t xml:space="preserve">. </w:t>
      </w:r>
      <w:r w:rsidRPr="007068F3">
        <w:t xml:space="preserve">Interviews will take </w:t>
      </w:r>
      <w:r w:rsidRPr="00117B8B">
        <w:t xml:space="preserve">place </w:t>
      </w:r>
      <w:r>
        <w:t xml:space="preserve">the week of the </w:t>
      </w:r>
      <w:r w:rsidR="00E76B29">
        <w:t>23</w:t>
      </w:r>
      <w:r w:rsidR="00E76B29" w:rsidRPr="00E76B29">
        <w:rPr>
          <w:vertAlign w:val="superscript"/>
        </w:rPr>
        <w:t>rd</w:t>
      </w:r>
      <w:r w:rsidR="00E76B29">
        <w:t xml:space="preserve"> </w:t>
      </w:r>
      <w:r w:rsidR="007015C3">
        <w:t xml:space="preserve">January </w:t>
      </w:r>
      <w:r>
        <w:t>202</w:t>
      </w:r>
      <w:r w:rsidR="0031743A">
        <w:t>3</w:t>
      </w:r>
      <w:r w:rsidRPr="00117B8B">
        <w:t>.</w:t>
      </w:r>
      <w:r>
        <w:t xml:space="preserve"> </w:t>
      </w:r>
    </w:p>
    <w:p w14:paraId="461C52AE" w14:textId="2016BAB6" w:rsidR="00707918" w:rsidRDefault="00707918" w:rsidP="00707918">
      <w:pPr>
        <w:pStyle w:val="ListParagraph"/>
        <w:ind w:left="853"/>
      </w:pPr>
    </w:p>
    <w:p w14:paraId="2305A5BF" w14:textId="2AB44AC2" w:rsidR="000458F8" w:rsidRDefault="000458F8" w:rsidP="00707918">
      <w:pPr>
        <w:pStyle w:val="ListParagraph"/>
        <w:ind w:left="853"/>
      </w:pPr>
    </w:p>
    <w:p w14:paraId="61A4BB0F" w14:textId="77777777" w:rsidR="000458F8" w:rsidRDefault="000458F8" w:rsidP="00707918">
      <w:pPr>
        <w:pStyle w:val="ListParagraph"/>
        <w:ind w:left="853"/>
      </w:pPr>
    </w:p>
    <w:p w14:paraId="479CB3FA" w14:textId="647CA64C" w:rsidR="00707918" w:rsidRDefault="00707918" w:rsidP="000458F8">
      <w:pPr>
        <w:pStyle w:val="ListParagraph"/>
        <w:ind w:left="853"/>
        <w:jc w:val="center"/>
      </w:pPr>
      <w:r w:rsidRPr="00E04036">
        <w:t xml:space="preserve">Cultúr </w:t>
      </w:r>
      <w:r>
        <w:t>is</w:t>
      </w:r>
      <w:r w:rsidRPr="00E04036">
        <w:t xml:space="preserve"> an Equal Opportunities Employer.</w:t>
      </w:r>
    </w:p>
    <w:p w14:paraId="40414626" w14:textId="01DCBB97" w:rsidR="004710C5" w:rsidRDefault="00BE7763">
      <w:r>
        <w:rPr>
          <w:noProof/>
        </w:rPr>
        <w:drawing>
          <wp:anchor distT="0" distB="0" distL="114300" distR="114300" simplePos="0" relativeHeight="251664384" behindDoc="0" locked="0" layoutInCell="1" allowOverlap="1" wp14:anchorId="1B207A54" wp14:editId="4A4D0D64">
            <wp:simplePos x="0" y="0"/>
            <wp:positionH relativeFrom="column">
              <wp:posOffset>3344532</wp:posOffset>
            </wp:positionH>
            <wp:positionV relativeFrom="paragraph">
              <wp:posOffset>8228</wp:posOffset>
            </wp:positionV>
            <wp:extent cx="1929765" cy="108013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3BCC82B" wp14:editId="09E97454">
            <wp:extent cx="963295" cy="963295"/>
            <wp:effectExtent l="0" t="0" r="825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54489" w14:textId="76224875" w:rsidR="00707918" w:rsidRDefault="00707918" w:rsidP="00707918">
      <w:pPr>
        <w:jc w:val="center"/>
        <w:rPr>
          <w:i/>
          <w:iCs/>
          <w:sz w:val="20"/>
          <w:szCs w:val="20"/>
        </w:rPr>
      </w:pPr>
      <w:r w:rsidRPr="00707918">
        <w:rPr>
          <w:i/>
          <w:iCs/>
          <w:sz w:val="20"/>
          <w:szCs w:val="20"/>
        </w:rPr>
        <w:t>The Cultúr Community Connect Project is funded by Department of Children, Equality, Disability Integration and Youth</w:t>
      </w:r>
    </w:p>
    <w:p w14:paraId="1C42B534" w14:textId="462E59BE" w:rsidR="00444466" w:rsidRDefault="00444466" w:rsidP="00707918">
      <w:pPr>
        <w:jc w:val="center"/>
        <w:rPr>
          <w:i/>
          <w:iCs/>
          <w:sz w:val="20"/>
          <w:szCs w:val="20"/>
        </w:rPr>
      </w:pPr>
    </w:p>
    <w:p w14:paraId="7B359D4B" w14:textId="77777777" w:rsidR="00444466" w:rsidRPr="00444466" w:rsidRDefault="00444466" w:rsidP="00444466">
      <w:pPr>
        <w:rPr>
          <w:sz w:val="20"/>
          <w:szCs w:val="20"/>
        </w:rPr>
      </w:pPr>
    </w:p>
    <w:sectPr w:rsidR="00444466" w:rsidRPr="00444466">
      <w:headerReference w:type="default" r:id="rId13"/>
      <w:pgSz w:w="11910" w:h="16840"/>
      <w:pgMar w:top="13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A99E" w14:textId="77777777" w:rsidR="00052BE1" w:rsidRDefault="00052BE1" w:rsidP="00052BE1">
      <w:pPr>
        <w:spacing w:after="0" w:line="240" w:lineRule="auto"/>
      </w:pPr>
      <w:r>
        <w:separator/>
      </w:r>
    </w:p>
  </w:endnote>
  <w:endnote w:type="continuationSeparator" w:id="0">
    <w:p w14:paraId="612E33C2" w14:textId="77777777" w:rsidR="00052BE1" w:rsidRDefault="00052BE1" w:rsidP="0005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BB12" w14:textId="77777777" w:rsidR="00052BE1" w:rsidRDefault="00052BE1" w:rsidP="00052BE1">
      <w:pPr>
        <w:spacing w:after="0" w:line="240" w:lineRule="auto"/>
      </w:pPr>
      <w:r>
        <w:separator/>
      </w:r>
    </w:p>
  </w:footnote>
  <w:footnote w:type="continuationSeparator" w:id="0">
    <w:p w14:paraId="50B50196" w14:textId="77777777" w:rsidR="00052BE1" w:rsidRDefault="00052BE1" w:rsidP="0005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0F8E" w14:textId="70C26179" w:rsidR="00052BE1" w:rsidRDefault="00052BE1">
    <w:pPr>
      <w:pStyle w:val="Header"/>
    </w:pPr>
    <w:r>
      <w:ptab w:relativeTo="margin" w:alignment="center" w:leader="none"/>
    </w:r>
    <w:r>
      <w:rPr>
        <w:b/>
        <w:noProof/>
        <w:lang w:val="en-US"/>
      </w:rPr>
      <w:drawing>
        <wp:inline distT="0" distB="0" distL="0" distR="0" wp14:anchorId="7A5E009F" wp14:editId="3973C85A">
          <wp:extent cx="638175" cy="6381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b/>
        <w:bCs/>
        <w:noProof/>
        <w:sz w:val="32"/>
        <w:szCs w:val="32"/>
      </w:rPr>
      <w:drawing>
        <wp:inline distT="0" distB="0" distL="0" distR="0" wp14:anchorId="1C245946" wp14:editId="5CA40406">
          <wp:extent cx="1661227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945" cy="493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0401"/>
    <w:multiLevelType w:val="hybridMultilevel"/>
    <w:tmpl w:val="9520530A"/>
    <w:lvl w:ilvl="0" w:tplc="A7B41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10EE1"/>
    <w:multiLevelType w:val="hybridMultilevel"/>
    <w:tmpl w:val="E3E2FD3A"/>
    <w:lvl w:ilvl="0" w:tplc="598CD25A">
      <w:numFmt w:val="bullet"/>
      <w:lvlText w:val="●"/>
      <w:lvlJc w:val="left"/>
      <w:pPr>
        <w:ind w:left="853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F547FD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6976596A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A372E2D0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4" w:tplc="00FC0C7A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23A0FF92">
      <w:numFmt w:val="bullet"/>
      <w:lvlText w:val="•"/>
      <w:lvlJc w:val="left"/>
      <w:pPr>
        <w:ind w:left="5083" w:hanging="360"/>
      </w:pPr>
      <w:rPr>
        <w:rFonts w:hint="default"/>
        <w:lang w:val="en-US" w:eastAsia="en-US" w:bidi="ar-SA"/>
      </w:rPr>
    </w:lvl>
    <w:lvl w:ilvl="6" w:tplc="130E4CC0">
      <w:numFmt w:val="bullet"/>
      <w:lvlText w:val="•"/>
      <w:lvlJc w:val="left"/>
      <w:pPr>
        <w:ind w:left="5927" w:hanging="360"/>
      </w:pPr>
      <w:rPr>
        <w:rFonts w:hint="default"/>
        <w:lang w:val="en-US" w:eastAsia="en-US" w:bidi="ar-SA"/>
      </w:rPr>
    </w:lvl>
    <w:lvl w:ilvl="7" w:tplc="BB1255EA">
      <w:numFmt w:val="bullet"/>
      <w:lvlText w:val="•"/>
      <w:lvlJc w:val="left"/>
      <w:pPr>
        <w:ind w:left="6772" w:hanging="360"/>
      </w:pPr>
      <w:rPr>
        <w:rFonts w:hint="default"/>
        <w:lang w:val="en-US" w:eastAsia="en-US" w:bidi="ar-SA"/>
      </w:rPr>
    </w:lvl>
    <w:lvl w:ilvl="8" w:tplc="7D4AEA7A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12445DE"/>
    <w:multiLevelType w:val="hybridMultilevel"/>
    <w:tmpl w:val="45D680DE"/>
    <w:lvl w:ilvl="0" w:tplc="4C9442D8">
      <w:start w:val="1"/>
      <w:numFmt w:val="decimal"/>
      <w:lvlText w:val="%1."/>
      <w:lvlJc w:val="left"/>
      <w:pPr>
        <w:ind w:left="106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523D1E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2" w:tplc="0A9C49CE">
      <w:numFmt w:val="bullet"/>
      <w:lvlText w:val="•"/>
      <w:lvlJc w:val="left"/>
      <w:pPr>
        <w:ind w:left="2709" w:hanging="360"/>
      </w:pPr>
      <w:rPr>
        <w:rFonts w:hint="default"/>
        <w:lang w:val="en-US" w:eastAsia="en-US" w:bidi="ar-SA"/>
      </w:rPr>
    </w:lvl>
    <w:lvl w:ilvl="3" w:tplc="D708DF94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  <w:lvl w:ilvl="4" w:tplc="B514369A">
      <w:numFmt w:val="bullet"/>
      <w:lvlText w:val="•"/>
      <w:lvlJc w:val="left"/>
      <w:pPr>
        <w:ind w:left="4358" w:hanging="360"/>
      </w:pPr>
      <w:rPr>
        <w:rFonts w:hint="default"/>
        <w:lang w:val="en-US" w:eastAsia="en-US" w:bidi="ar-SA"/>
      </w:rPr>
    </w:lvl>
    <w:lvl w:ilvl="5" w:tplc="1FFA00E4">
      <w:numFmt w:val="bullet"/>
      <w:lvlText w:val="•"/>
      <w:lvlJc w:val="left"/>
      <w:pPr>
        <w:ind w:left="5183" w:hanging="360"/>
      </w:pPr>
      <w:rPr>
        <w:rFonts w:hint="default"/>
        <w:lang w:val="en-US" w:eastAsia="en-US" w:bidi="ar-SA"/>
      </w:rPr>
    </w:lvl>
    <w:lvl w:ilvl="6" w:tplc="83E2E206">
      <w:numFmt w:val="bullet"/>
      <w:lvlText w:val="•"/>
      <w:lvlJc w:val="left"/>
      <w:pPr>
        <w:ind w:left="6007" w:hanging="360"/>
      </w:pPr>
      <w:rPr>
        <w:rFonts w:hint="default"/>
        <w:lang w:val="en-US" w:eastAsia="en-US" w:bidi="ar-SA"/>
      </w:rPr>
    </w:lvl>
    <w:lvl w:ilvl="7" w:tplc="B4FA5D84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8" w:tplc="E794D30C">
      <w:numFmt w:val="bullet"/>
      <w:lvlText w:val="•"/>
      <w:lvlJc w:val="left"/>
      <w:pPr>
        <w:ind w:left="76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F466A48"/>
    <w:multiLevelType w:val="hybridMultilevel"/>
    <w:tmpl w:val="43E07A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774944">
    <w:abstractNumId w:val="1"/>
  </w:num>
  <w:num w:numId="2" w16cid:durableId="1949238465">
    <w:abstractNumId w:val="2"/>
  </w:num>
  <w:num w:numId="3" w16cid:durableId="2107729919">
    <w:abstractNumId w:val="0"/>
  </w:num>
  <w:num w:numId="4" w16cid:durableId="11017966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4F"/>
    <w:rsid w:val="00037F7D"/>
    <w:rsid w:val="000458F8"/>
    <w:rsid w:val="00052BE1"/>
    <w:rsid w:val="000E5D22"/>
    <w:rsid w:val="001143F9"/>
    <w:rsid w:val="002B1143"/>
    <w:rsid w:val="002C0DFB"/>
    <w:rsid w:val="0031743A"/>
    <w:rsid w:val="00372241"/>
    <w:rsid w:val="003F6C2C"/>
    <w:rsid w:val="004056BD"/>
    <w:rsid w:val="00444466"/>
    <w:rsid w:val="004710C5"/>
    <w:rsid w:val="004B3FE1"/>
    <w:rsid w:val="005443B9"/>
    <w:rsid w:val="005A5B2D"/>
    <w:rsid w:val="006F1539"/>
    <w:rsid w:val="007015C3"/>
    <w:rsid w:val="00707918"/>
    <w:rsid w:val="00761CC9"/>
    <w:rsid w:val="007932DD"/>
    <w:rsid w:val="007A6F6C"/>
    <w:rsid w:val="007D7087"/>
    <w:rsid w:val="0080078F"/>
    <w:rsid w:val="00827A15"/>
    <w:rsid w:val="009172F6"/>
    <w:rsid w:val="0092516C"/>
    <w:rsid w:val="00935CEF"/>
    <w:rsid w:val="00A24C42"/>
    <w:rsid w:val="00AA7C2E"/>
    <w:rsid w:val="00AB1082"/>
    <w:rsid w:val="00BB75B0"/>
    <w:rsid w:val="00BD0D51"/>
    <w:rsid w:val="00BE7763"/>
    <w:rsid w:val="00D5640B"/>
    <w:rsid w:val="00DA44E2"/>
    <w:rsid w:val="00DB6D3C"/>
    <w:rsid w:val="00E02CCC"/>
    <w:rsid w:val="00E37BC2"/>
    <w:rsid w:val="00E76B29"/>
    <w:rsid w:val="00F4694F"/>
    <w:rsid w:val="00F540E6"/>
    <w:rsid w:val="00F60F34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464BC38"/>
  <w15:chartTrackingRefBased/>
  <w15:docId w15:val="{5F4D128D-5E8C-4E69-AF18-0F989A76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BE1"/>
  </w:style>
  <w:style w:type="paragraph" w:styleId="Footer">
    <w:name w:val="footer"/>
    <w:basedOn w:val="Normal"/>
    <w:link w:val="FooterChar"/>
    <w:uiPriority w:val="99"/>
    <w:unhideWhenUsed/>
    <w:rsid w:val="0005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BE1"/>
  </w:style>
  <w:style w:type="character" w:styleId="Hyperlink">
    <w:name w:val="Hyperlink"/>
    <w:basedOn w:val="DefaultParagraphFont"/>
    <w:uiPriority w:val="99"/>
    <w:unhideWhenUsed/>
    <w:rsid w:val="007079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79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174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Tinu Achioya</dc:creator>
  <cp:keywords/>
  <dc:description/>
  <cp:lastModifiedBy>Tinu Achioya</cp:lastModifiedBy>
  <cp:revision>2</cp:revision>
  <dcterms:created xsi:type="dcterms:W3CDTF">2022-12-22T13:53:00Z</dcterms:created>
  <dcterms:modified xsi:type="dcterms:W3CDTF">2022-12-22T13:53:00Z</dcterms:modified>
</cp:coreProperties>
</file>